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4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Polsko-Japońska Akademia Technik Komputerowych</w:t>
        <w:tab/>
        <w:tab/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Gdańsk, dn. ………………………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Filia w Gdańsku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ul. Brzegi 55, 80-045 Gdańsk</w:t>
        <w:tab/>
        <w:tab/>
        <w:tab/>
        <w:tab/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12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Opiekun Praktyk Studenckich WSNM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mg Mariusz Hoffman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left="4320" w:firstLine="72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Do: …………………………………………….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left="2880" w:firstLine="720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Prośba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ind w:left="5040" w:firstLine="720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W imieniu Polsko-Japońskiej Akademii Technik Komputerowych zwracam się z uprzejmą prośbą o przyjęcie na praktyki ……………………………………………………………………………………………………..………… zamieszkałego/ej ………………………………………………………………………………………………………………….……………………………………………… do firmy …………………..……………………………..………….. z siedzibą …………….........................................................………………………...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Jednocześnie potwierdzam, iż odbycie praktyk na Wydziale Sztuka Nowych Mediów w Polsko-Japońskiej Akademii Technik Komputerowych, filia w Gdańsku jest obowiązkowe oraz stanowi integralną część programu nauczania. Praktyki muszą być zrealizowane w wymiarze 120h do końca toku studiów. </w:t>
        <w:tab/>
        <w:tab/>
        <w:tab/>
        <w:tab/>
        <w:tab/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 xml:space="preserve">Z poważaniem</w:t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ind w:left="5760" w:firstLine="72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Mgr Mariusz Hoffman</w:t>
      </w:r>
    </w:p>
    <w:p w:rsidR="00000000" w:rsidDel="00000000" w:rsidP="00000000" w:rsidRDefault="00000000" w:rsidRPr="00000000" w14:paraId="00000011">
      <w:pPr>
        <w:spacing w:after="120" w:line="24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Opiekun Praktyk Studenckich WSNM </w:t>
      </w:r>
    </w:p>
    <w:p w:rsidR="00000000" w:rsidDel="00000000" w:rsidP="00000000" w:rsidRDefault="00000000" w:rsidRPr="00000000" w14:paraId="00000012">
      <w:pPr>
        <w:spacing w:after="120" w:line="240" w:lineRule="auto"/>
        <w:ind w:left="4535" w:firstLine="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Polsko-Japońska Akademia Technik  Komputerowych, filia w Gdańsku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2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212.0" w:type="dxa"/>
      <w:jc w:val="left"/>
      <w:tblInd w:w="-5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d9d9d9" w:space="0" w:sz="4" w:val="single"/>
        <w:insideV w:color="d9d9d9" w:space="0" w:sz="4" w:val="single"/>
      </w:tblBorders>
      <w:tblLayout w:type="fixed"/>
      <w:tblLook w:val="0000"/>
    </w:tblPr>
    <w:tblGrid>
      <w:gridCol w:w="5103"/>
      <w:gridCol w:w="4109"/>
      <w:tblGridChange w:id="0">
        <w:tblGrid>
          <w:gridCol w:w="5103"/>
          <w:gridCol w:w="4109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17">
          <w:pPr>
            <w:spacing w:after="0" w:line="240" w:lineRule="auto"/>
            <w:jc w:val="right"/>
            <w:rPr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18">
          <w:pPr>
            <w:spacing w:after="0" w:line="240" w:lineRule="auto"/>
            <w:rPr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1841500</wp:posOffset>
              </wp:positionV>
              <wp:extent cx="7591425" cy="5651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55050" y="3756505"/>
                        <a:ext cx="7581900" cy="4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1841500</wp:posOffset>
              </wp:positionV>
              <wp:extent cx="7591425" cy="5651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565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MediumGrid1-Accent2">
    <w:name w:val="Medium Grid 1 - Accent 2"/>
    <w:basedOn w:val="Normal"/>
    <w:next w:val="MediumGrid1-Accent2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table" w:styleId="DarkList-Accent2">
    <w:name w:val="Dark List - Accent 2"/>
    <w:basedOn w:val="TableNormal"/>
    <w:next w:val="DarkList-Accent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color w:val="000000"/>
      <w:w w:val="100"/>
      <w:position w:val="-1"/>
      <w:effect w:val="none"/>
      <w:vertAlign w:val="baseline"/>
      <w:cs w:val="0"/>
      <w:em w:val="none"/>
      <w:lang w:eastAsia="pl-PL"/>
    </w:rPr>
    <w:tblPr>
      <w:tblStyle w:val="DarkList-Accent2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d9d9d9" w:space="0" w:sz="4" w:val="single"/>
        <w:insideV w:color="d9d9d9" w:space="0" w:sz="4" w:val="single"/>
      </w:tblBorders>
    </w:tblPr>
  </w:style>
  <w:style w:type="table" w:styleId="LightShading1">
    <w:name w:val="Light Shading1"/>
    <w:basedOn w:val="TableNormal"/>
    <w:next w:val="LightShading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ghtShading1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ghtShading-Accent11">
    <w:name w:val="Light Shading - Accent 11"/>
    <w:basedOn w:val="TableNormal"/>
    <w:next w:val="LightShading-Accent1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65f91"/>
      <w:w w:val="100"/>
      <w:position w:val="-1"/>
      <w:effect w:val="none"/>
      <w:vertAlign w:val="baseline"/>
      <w:cs w:val="0"/>
      <w:em w:val="none"/>
      <w:lang/>
    </w:rPr>
    <w:tblPr>
      <w:tblStyle w:val="LightShading-Accent1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7.0" w:type="dxa"/>
        <w:bottom w:w="0.0" w:type="dxa"/>
        <w:right w:w="56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Dah5Ium++dNL9mi8E9fL2ycfQ==">CgMxLjA4AHIhMVZlQlI3cXJZRFd5alN1blJNU29jMV92WTNEeVBGaVIy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2023-11-29T08:36:00Z</dcterms:created>
  <dc:creator>Domcia</dc:creator>
</cp:coreProperties>
</file>