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after="0" w:line="240" w:lineRule="auto"/>
        <w:jc w:val="both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vertAlign w:val="baseline"/>
          <w:rtl w:val="0"/>
        </w:rPr>
        <w:t xml:space="preserve">Polsko-Japońska Akademia Technik Komputerowych</w:t>
        <w:tab/>
        <w:tab/>
        <w:tab/>
        <w:t xml:space="preserve">              </w:t>
      </w: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 xml:space="preserve">Gdańsk, dn. ………………………</w:t>
      </w:r>
    </w:p>
    <w:p w:rsidR="00000000" w:rsidDel="00000000" w:rsidP="00000000" w:rsidRDefault="00000000" w:rsidRPr="00000000" w14:paraId="00000002">
      <w:pPr>
        <w:widowControl w:val="0"/>
        <w:spacing w:after="0" w:line="240" w:lineRule="auto"/>
        <w:jc w:val="both"/>
        <w:rPr>
          <w:rFonts w:ascii="Calibri" w:cs="Calibri" w:eastAsia="Calibri" w:hAnsi="Calibri"/>
          <w:b w:val="0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F</w:t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vertAlign w:val="baseline"/>
          <w:rtl w:val="0"/>
        </w:rPr>
        <w:t xml:space="preserve">ilia w Gdańsku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jc w:val="both"/>
        <w:rPr>
          <w:rFonts w:ascii="Calibri" w:cs="Calibri" w:eastAsia="Calibri" w:hAnsi="Calibri"/>
          <w:b w:val="0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vertAlign w:val="baseline"/>
          <w:rtl w:val="0"/>
        </w:rPr>
        <w:t xml:space="preserve">ul. </w:t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Targ Drzewny 9/11,</w:t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vertAlign w:val="baseline"/>
          <w:rtl w:val="0"/>
        </w:rPr>
        <w:t xml:space="preserve"> 80-</w:t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844</w:t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vertAlign w:val="baseline"/>
          <w:rtl w:val="0"/>
        </w:rPr>
        <w:t xml:space="preserve"> Gdańsk</w:t>
        <w:tab/>
        <w:tab/>
        <w:tab/>
        <w:tab/>
        <w:tab/>
        <w:tab/>
        <w:tab/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0" w:before="120" w:line="240" w:lineRule="auto"/>
        <w:jc w:val="both"/>
        <w:rPr>
          <w:rFonts w:ascii="Calibri" w:cs="Calibri" w:eastAsia="Calibri" w:hAnsi="Calibri"/>
          <w:b w:val="0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vertAlign w:val="baseline"/>
          <w:rtl w:val="0"/>
        </w:rPr>
        <w:t xml:space="preserve">Opiekun Praktyk Studenckich W</w:t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0" w:line="240" w:lineRule="auto"/>
        <w:jc w:val="both"/>
        <w:rPr>
          <w:rFonts w:ascii="Calibri" w:cs="Calibri" w:eastAsia="Calibri" w:hAnsi="Calibri"/>
          <w:b w:val="0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inż. Michał Hyla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line="360" w:lineRule="auto"/>
        <w:jc w:val="both"/>
        <w:rPr>
          <w:rFonts w:ascii="Calibri" w:cs="Calibri" w:eastAsia="Calibri" w:hAnsi="Calibri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after="0" w:line="360" w:lineRule="auto"/>
        <w:ind w:left="4320" w:firstLine="720"/>
        <w:jc w:val="right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 xml:space="preserve">Do: …………………………………………….</w:t>
      </w:r>
    </w:p>
    <w:p w:rsidR="00000000" w:rsidDel="00000000" w:rsidP="00000000" w:rsidRDefault="00000000" w:rsidRPr="00000000" w14:paraId="00000008">
      <w:pPr>
        <w:widowControl w:val="0"/>
        <w:spacing w:after="0" w:line="360" w:lineRule="auto"/>
        <w:jc w:val="both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after="0" w:line="360" w:lineRule="auto"/>
        <w:jc w:val="both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0" w:line="360" w:lineRule="auto"/>
        <w:ind w:left="2880" w:firstLine="720"/>
        <w:rPr>
          <w:rFonts w:ascii="Calibri" w:cs="Calibri" w:eastAsia="Calibri" w:hAnsi="Calibri"/>
          <w:b w:val="0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vertAlign w:val="baseline"/>
          <w:rtl w:val="0"/>
        </w:rPr>
        <w:t xml:space="preserve">Prośba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after="0" w:line="360" w:lineRule="auto"/>
        <w:ind w:left="5040" w:firstLine="720"/>
        <w:jc w:val="both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ind w:firstLine="720"/>
        <w:jc w:val="both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 xml:space="preserve">W imieniu Polsko-Japońskiej Akademii Technik Komputerowych zwracam się z uprzejmą prośbą o przyjęcie na praktyki ……………………………………………………………………………………………………..………… zamieszkałego/ej ………………………………………………………………………………………………………………….……………………………………………… do firmy …………………..……………………………..………….. z siedzibą …………….........................................................………………………...</w:t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 xml:space="preserve">Jednocześnie potwierdzam, iż odbycie praktyk na Wydziale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Informatyki</w:t>
      </w: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 xml:space="preserve"> w Polsko-Japońskiej Akademii Technik Komputerowych, filia w Gdańsku jest obowiązkowe oraz stanowi integralną część programu nauczania. Praktyki muszą być zrealizowane w wymiarze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720 godzin</w:t>
      </w: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 xml:space="preserve"> do końca toku studiów. </w:t>
        <w:tab/>
        <w:tab/>
        <w:tab/>
        <w:tab/>
        <w:tab/>
      </w:r>
    </w:p>
    <w:p w:rsidR="00000000" w:rsidDel="00000000" w:rsidP="00000000" w:rsidRDefault="00000000" w:rsidRPr="00000000" w14:paraId="0000000E">
      <w:pPr>
        <w:spacing w:line="360" w:lineRule="auto"/>
        <w:jc w:val="right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ab/>
        <w:tab/>
        <w:tab/>
        <w:tab/>
        <w:tab/>
        <w:tab/>
        <w:tab/>
        <w:tab/>
        <w:tab/>
        <w:t xml:space="preserve">Z poważaniem</w:t>
      </w:r>
    </w:p>
    <w:p w:rsidR="00000000" w:rsidDel="00000000" w:rsidP="00000000" w:rsidRDefault="00000000" w:rsidRPr="00000000" w14:paraId="0000000F">
      <w:pPr>
        <w:spacing w:after="120" w:line="240" w:lineRule="auto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="240" w:lineRule="auto"/>
        <w:ind w:left="5760" w:firstLine="720"/>
        <w:jc w:val="right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inż. Michał Hyla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="240" w:lineRule="auto"/>
        <w:jc w:val="right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 xml:space="preserve">Opiekun Praktyk Studenckich W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2">
      <w:pPr>
        <w:spacing w:after="120" w:line="240" w:lineRule="auto"/>
        <w:ind w:left="4535" w:firstLine="0"/>
        <w:jc w:val="right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 xml:space="preserve">Polsko-Japońska Akademia Technik  Komputerowych, filia w Gdańsku</w:t>
      </w:r>
    </w:p>
    <w:p w:rsidR="00000000" w:rsidDel="00000000" w:rsidP="00000000" w:rsidRDefault="00000000" w:rsidRPr="00000000" w14:paraId="00000013">
      <w:pPr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417" w:right="127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rPr>
        <w:sz w:val="16"/>
        <w:szCs w:val="16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9212.0" w:type="dxa"/>
      <w:jc w:val="left"/>
      <w:tblInd w:w="-567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d9d9d9" w:space="0" w:sz="4" w:val="single"/>
        <w:insideV w:color="d9d9d9" w:space="0" w:sz="4" w:val="single"/>
      </w:tblBorders>
      <w:tblLayout w:type="fixed"/>
      <w:tblLook w:val="0000"/>
    </w:tblPr>
    <w:tblGrid>
      <w:gridCol w:w="5103"/>
      <w:gridCol w:w="4109"/>
      <w:tblGridChange w:id="0">
        <w:tblGrid>
          <w:gridCol w:w="5103"/>
          <w:gridCol w:w="4109"/>
        </w:tblGrid>
      </w:tblGridChange>
    </w:tblGrid>
    <w:tr>
      <w:trPr>
        <w:cantSplit w:val="0"/>
        <w:tblHeader w:val="0"/>
      </w:trPr>
      <w:tc>
        <w:tcPr>
          <w:vAlign w:val="top"/>
        </w:tcPr>
        <w:p w:rsidR="00000000" w:rsidDel="00000000" w:rsidP="00000000" w:rsidRDefault="00000000" w:rsidRPr="00000000" w14:paraId="00000017">
          <w:pPr>
            <w:spacing w:after="0" w:line="240" w:lineRule="auto"/>
            <w:jc w:val="right"/>
            <w:rPr>
              <w:sz w:val="14"/>
              <w:szCs w:val="14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018">
          <w:pPr>
            <w:spacing w:after="0" w:line="240" w:lineRule="auto"/>
            <w:rPr>
              <w:sz w:val="14"/>
              <w:szCs w:val="14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Open Sans" w:cs="Open Sans" w:eastAsia="Open Sans" w:hAnsi="Open Sans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Open Sans" w:cs="Open Sans" w:eastAsia="Open Sans" w:hAnsi="Open Sans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Open Sans" w:cs="Open Sans" w:eastAsia="Open Sans" w:hAnsi="Open Sans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-901699</wp:posOffset>
              </wp:positionH>
              <wp:positionV relativeFrom="paragraph">
                <wp:posOffset>1841500</wp:posOffset>
              </wp:positionV>
              <wp:extent cx="7591425" cy="5651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555050" y="3756505"/>
                        <a:ext cx="7581900" cy="4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-901699</wp:posOffset>
              </wp:positionH>
              <wp:positionV relativeFrom="paragraph">
                <wp:posOffset>1841500</wp:posOffset>
              </wp:positionV>
              <wp:extent cx="7591425" cy="5651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91425" cy="5651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Open Sans" w:cs="Open Sans" w:eastAsia="Open Sans" w:hAnsi="Open Sans"/>
        <w:sz w:val="22"/>
        <w:szCs w:val="22"/>
        <w:lang w:val="pl-PL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Myriad Pro" w:hAnsi="Myriad Pro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l-PL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Header">
    <w:name w:val="Header"/>
    <w:basedOn w:val="Normal"/>
    <w:next w:val="Header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Myriad Pro" w:hAnsi="Myriad Pro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l-PL"/>
    </w:rPr>
  </w:style>
  <w:style w:type="character" w:styleId="HeaderChar">
    <w:name w:val="Header Char"/>
    <w:basedOn w:val="DefaultParagraphFont"/>
    <w:next w:val="Header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Footer">
    <w:name w:val="Footer"/>
    <w:basedOn w:val="Normal"/>
    <w:next w:val="Footer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Myriad Pro" w:hAnsi="Myriad Pro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l-PL"/>
    </w:rPr>
  </w:style>
  <w:style w:type="character" w:styleId="FooterChar">
    <w:name w:val="Footer Char"/>
    <w:basedOn w:val="DefaultParagraphFont"/>
    <w:next w:val="Footer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BalloonText">
    <w:name w:val="Balloon Text"/>
    <w:basedOn w:val="Normal"/>
    <w:next w:val="BalloonText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MediumGrid1-Accent2">
    <w:name w:val="Medium Grid 1 - Accent 2"/>
    <w:basedOn w:val="Normal"/>
    <w:next w:val="MediumGrid1-Accent2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Myriad Pro" w:hAnsi="Myriad Pro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l-PL"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pl-PL"/>
    </w:rPr>
  </w:style>
  <w:style w:type="table" w:styleId="DarkList-Accent2">
    <w:name w:val="Dark List - Accent 2"/>
    <w:basedOn w:val="TableNormal"/>
    <w:next w:val="DarkList-Accent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mbria" w:cs="Times New Roman" w:eastAsia="Times New Roman" w:hAnsi="Cambria"/>
      <w:color w:val="000000"/>
      <w:w w:val="100"/>
      <w:position w:val="-1"/>
      <w:effect w:val="none"/>
      <w:vertAlign w:val="baseline"/>
      <w:cs w:val="0"/>
      <w:em w:val="none"/>
      <w:lang w:eastAsia="pl-PL"/>
    </w:rPr>
    <w:tblPr>
      <w:tblStyle w:val="DarkList-Accent2"/>
      <w:tblStyleRowBandSize w:val="1"/>
      <w:tblStyleColBandSize w:val="1"/>
      <w:jc w:val="left"/>
      <w:tblBorders>
        <w:top w:color="4f81bd" w:space="0" w:sz="8" w:val="single"/>
        <w:left w:color="4f81bd" w:space="0" w:sz="8" w:val="single"/>
        <w:bottom w:color="4f81bd" w:space="0" w:sz="8" w:val="single"/>
        <w:right w:color="4f81bd" w:space="0" w:sz="8" w:val="single"/>
        <w:insideH w:color="auto" w:space="0" w:sz="0" w:val="none"/>
        <w:insideV w:color="auto" w:space="0" w:sz="0" w:val="none"/>
      </w:tblBorders>
    </w:tbl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Myriad Pro" w:hAnsi="Myriad Pro"/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insideH w:color="d9d9d9" w:space="0" w:sz="4" w:val="single"/>
        <w:insideV w:color="d9d9d9" w:space="0" w:sz="4" w:val="single"/>
      </w:tblBorders>
    </w:tblPr>
  </w:style>
  <w:style w:type="table" w:styleId="LightShading1">
    <w:name w:val="Light Shading1"/>
    <w:basedOn w:val="TableNormal"/>
    <w:next w:val="LightShading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ghtShading1"/>
      <w:tblStyleRowBandSize w:val="1"/>
      <w:tblStyleColBandSize w:val="1"/>
      <w:jc w:val="left"/>
      <w:tblBorders>
        <w:top w:color="000000" w:space="0" w:sz="8" w:val="single"/>
        <w:left w:color="auto" w:space="0" w:sz="0" w:val="none"/>
        <w:bottom w:color="000000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LightShading-Accent11">
    <w:name w:val="Light Shading - Accent 11"/>
    <w:basedOn w:val="TableNormal"/>
    <w:next w:val="LightShading-Accent1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365f91"/>
      <w:w w:val="100"/>
      <w:position w:val="-1"/>
      <w:effect w:val="none"/>
      <w:vertAlign w:val="baseline"/>
      <w:cs w:val="0"/>
      <w:em w:val="none"/>
      <w:lang/>
    </w:rPr>
    <w:tblPr>
      <w:tblStyle w:val="LightShading-Accent11"/>
      <w:tblStyleRowBandSize w:val="1"/>
      <w:tblStyleColBandSize w:val="1"/>
      <w:jc w:val="left"/>
      <w:tblBorders>
        <w:top w:color="4f81bd" w:space="0" w:sz="8" w:val="single"/>
        <w:left w:color="auto" w:space="0" w:sz="0" w:val="none"/>
        <w:bottom w:color="4f81bd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67.0" w:type="dxa"/>
        <w:bottom w:w="0.0" w:type="dxa"/>
        <w:right w:w="567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ZPBXZTJVWf+a1Ibvq5ScIEnQjQ==">CgMxLjA4AHIhMVVERjB5OG5pUzdHcjZTSFBHTmloS0V5b2w1aEQ2Zzhu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2023-11-29T08:36:00Z</dcterms:created>
  <dc:creator>Domcia</dc:creator>
</cp:coreProperties>
</file>